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ind w:right="21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360" w:lineRule="auto"/>
        <w:ind w:right="210"/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sz w:val="44"/>
          <w:szCs w:val="44"/>
        </w:rPr>
        <w:t>辅助性岗位人员报名表</w:t>
      </w:r>
      <w:bookmarkEnd w:id="0"/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80"/>
        <w:gridCol w:w="1596"/>
        <w:gridCol w:w="1741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籍贯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民族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婚姻状况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是否中共党员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入党时间</w:t>
            </w:r>
          </w:p>
        </w:tc>
        <w:tc>
          <w:tcPr>
            <w:tcW w:w="174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5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676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所学专业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</w:t>
            </w:r>
          </w:p>
        </w:tc>
        <w:tc>
          <w:tcPr>
            <w:tcW w:w="676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报名岗位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33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主要简历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（含学历）</w:t>
            </w:r>
          </w:p>
        </w:tc>
        <w:tc>
          <w:tcPr>
            <w:tcW w:w="676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0" w:hRule="atLeast"/>
          <w:jc w:val="center"/>
        </w:trPr>
        <w:tc>
          <w:tcPr>
            <w:tcW w:w="1951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家庭情况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（父母、配偶及子女姓名、工作单位或就读学校、出生年月、是否退休等）</w:t>
            </w:r>
          </w:p>
        </w:tc>
        <w:tc>
          <w:tcPr>
            <w:tcW w:w="676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C3F63"/>
    <w:rsid w:val="285C3F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2020-06-11T03:25:00Z</dcterms:created>
  <dc:creator>李书玉</dc:creator>
  <cp:lastModifiedBy>李书玉</cp:lastModifiedBy>
  <dcterms:modified xsi:type="dcterms:W3CDTF">2020-06-11T03:25:29Z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